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BD0" w:rsidRPr="00C763F1" w:rsidRDefault="00812BD0" w:rsidP="00C763F1">
      <w:pPr>
        <w:pStyle w:val="1"/>
        <w:jc w:val="center"/>
        <w:rPr>
          <w:sz w:val="36"/>
          <w:szCs w:val="36"/>
        </w:rPr>
      </w:pPr>
      <w:r w:rsidRPr="00C763F1">
        <w:rPr>
          <w:sz w:val="36"/>
          <w:szCs w:val="36"/>
        </w:rPr>
        <w:t>Терроризм как опасное социально-политическое явление</w:t>
      </w:r>
    </w:p>
    <w:p w:rsidR="00812BD0" w:rsidRPr="00077D26" w:rsidRDefault="00812BD0" w:rsidP="007239B0">
      <w:pPr>
        <w:pStyle w:val="a3"/>
        <w:ind w:firstLine="709"/>
        <w:jc w:val="both"/>
        <w:rPr>
          <w:sz w:val="28"/>
          <w:szCs w:val="28"/>
        </w:rPr>
      </w:pPr>
      <w:r w:rsidRPr="00077D26">
        <w:rPr>
          <w:i/>
          <w:iCs/>
          <w:sz w:val="28"/>
          <w:szCs w:val="28"/>
        </w:rPr>
        <w:t xml:space="preserve">Двадцатый век вошел в историю человечества не только своими выдающимися научно-техническими открытиями и достижениями, но и как век, вписавший в эту историю целый ряд черных страниц, в числе которых находится и одно из наиболее уродливых и трагических общественно-социальных </w:t>
      </w:r>
      <w:r w:rsidR="00077D26" w:rsidRPr="00077D26">
        <w:rPr>
          <w:i/>
          <w:iCs/>
          <w:sz w:val="28"/>
          <w:szCs w:val="28"/>
        </w:rPr>
        <w:t>явлени</w:t>
      </w:r>
      <w:r w:rsidRPr="00077D26">
        <w:rPr>
          <w:i/>
          <w:iCs/>
          <w:sz w:val="28"/>
          <w:szCs w:val="28"/>
        </w:rPr>
        <w:t>й – терроризм.</w:t>
      </w:r>
    </w:p>
    <w:p w:rsidR="00812BD0" w:rsidRPr="00077D26" w:rsidRDefault="00812BD0" w:rsidP="007239B0">
      <w:pPr>
        <w:pStyle w:val="a3"/>
        <w:ind w:firstLine="709"/>
        <w:jc w:val="both"/>
        <w:rPr>
          <w:sz w:val="28"/>
          <w:szCs w:val="28"/>
        </w:rPr>
      </w:pPr>
      <w:r w:rsidRPr="00077D26">
        <w:rPr>
          <w:i/>
          <w:iCs/>
          <w:sz w:val="28"/>
          <w:szCs w:val="28"/>
        </w:rPr>
        <w:t xml:space="preserve">Само понятие </w:t>
      </w:r>
      <w:r w:rsidR="00C763F1">
        <w:rPr>
          <w:i/>
          <w:iCs/>
          <w:sz w:val="28"/>
          <w:szCs w:val="28"/>
        </w:rPr>
        <w:t>«</w:t>
      </w:r>
      <w:r w:rsidRPr="00077D26">
        <w:rPr>
          <w:i/>
          <w:iCs/>
          <w:sz w:val="28"/>
          <w:szCs w:val="28"/>
        </w:rPr>
        <w:t>терроризм</w:t>
      </w:r>
      <w:r w:rsidR="00C763F1">
        <w:rPr>
          <w:i/>
          <w:iCs/>
          <w:sz w:val="28"/>
          <w:szCs w:val="28"/>
        </w:rPr>
        <w:t>»</w:t>
      </w:r>
      <w:r w:rsidRPr="00077D26">
        <w:rPr>
          <w:i/>
          <w:iCs/>
          <w:sz w:val="28"/>
          <w:szCs w:val="28"/>
        </w:rPr>
        <w:t xml:space="preserve"> произошло от латинского слова – </w:t>
      </w:r>
      <w:r w:rsidR="00C763F1">
        <w:rPr>
          <w:i/>
          <w:iCs/>
          <w:sz w:val="28"/>
          <w:szCs w:val="28"/>
        </w:rPr>
        <w:t>«</w:t>
      </w:r>
      <w:proofErr w:type="spellStart"/>
      <w:r w:rsidRPr="00077D26">
        <w:rPr>
          <w:i/>
          <w:iCs/>
          <w:sz w:val="28"/>
          <w:szCs w:val="28"/>
        </w:rPr>
        <w:t>terror</w:t>
      </w:r>
      <w:proofErr w:type="spellEnd"/>
      <w:r w:rsidR="00C763F1">
        <w:rPr>
          <w:i/>
          <w:iCs/>
          <w:sz w:val="28"/>
          <w:szCs w:val="28"/>
        </w:rPr>
        <w:t>»</w:t>
      </w:r>
      <w:r w:rsidRPr="00077D26">
        <w:rPr>
          <w:i/>
          <w:iCs/>
          <w:sz w:val="28"/>
          <w:szCs w:val="28"/>
        </w:rPr>
        <w:t xml:space="preserve"> – страх, ужас. Каждый день в мире умирает тысячи людей, но столько же погибает через войны и теракты. Терроризм, пожалуй, одна из самых страшных бед нашего времени. Это идеология насилия и практика воздействия на принятие решения органами государственной власти, организациями или отдельными лицами. Акции терроризма влекут за собой массовые человеческие жертвы, разрушение духовных, материальных, культурных ценностей, которые создавались веками, порождают ненависть и недоверие между социальными и национальными группами.</w:t>
      </w:r>
    </w:p>
    <w:p w:rsidR="00812BD0" w:rsidRPr="00077D26" w:rsidRDefault="00077D26" w:rsidP="00812BD0">
      <w:pPr>
        <w:pStyle w:val="a3"/>
        <w:rPr>
          <w:sz w:val="28"/>
          <w:szCs w:val="28"/>
        </w:rPr>
      </w:pPr>
      <w:r>
        <w:rPr>
          <w:i/>
          <w:iCs/>
          <w:sz w:val="28"/>
          <w:szCs w:val="28"/>
        </w:rPr>
        <w:t>Давайте рассмотрим одно из наиболее полных определений терроризма</w:t>
      </w:r>
      <w:r w:rsidR="00812BD0" w:rsidRPr="00077D26">
        <w:rPr>
          <w:i/>
          <w:iCs/>
          <w:sz w:val="28"/>
          <w:szCs w:val="28"/>
        </w:rPr>
        <w:t>.</w:t>
      </w:r>
    </w:p>
    <w:p w:rsidR="00812BD0" w:rsidRDefault="00812BD0" w:rsidP="007239B0">
      <w:pPr>
        <w:pStyle w:val="a3"/>
        <w:ind w:left="1560" w:hanging="1702"/>
        <w:jc w:val="both"/>
        <w:rPr>
          <w:sz w:val="28"/>
          <w:szCs w:val="28"/>
        </w:rPr>
      </w:pPr>
      <w:r w:rsidRPr="00077D26">
        <w:rPr>
          <w:b/>
          <w:bCs/>
          <w:i/>
          <w:iCs/>
          <w:sz w:val="28"/>
          <w:szCs w:val="28"/>
        </w:rPr>
        <w:t>Терроризм</w:t>
      </w:r>
      <w:r w:rsidR="00077D26">
        <w:rPr>
          <w:b/>
          <w:bCs/>
          <w:i/>
          <w:iCs/>
          <w:sz w:val="28"/>
          <w:szCs w:val="28"/>
        </w:rPr>
        <w:t xml:space="preserve">  </w:t>
      </w:r>
      <w:r w:rsidRPr="00077D26">
        <w:rPr>
          <w:sz w:val="28"/>
          <w:szCs w:val="28"/>
        </w:rPr>
        <w:t xml:space="preserve">– </w:t>
      </w:r>
      <w:r w:rsidR="00077D26">
        <w:rPr>
          <w:sz w:val="28"/>
          <w:szCs w:val="28"/>
        </w:rPr>
        <w:t xml:space="preserve">это </w:t>
      </w:r>
      <w:r w:rsidRPr="00077D26">
        <w:rPr>
          <w:sz w:val="28"/>
          <w:szCs w:val="28"/>
        </w:rPr>
        <w:t xml:space="preserve">насилие или угроза его применения в отношении </w:t>
      </w:r>
      <w:r w:rsidR="007E7F1F">
        <w:rPr>
          <w:sz w:val="28"/>
          <w:szCs w:val="28"/>
        </w:rPr>
        <w:t>людей</w:t>
      </w:r>
      <w:r w:rsidRPr="00077D26">
        <w:rPr>
          <w:sz w:val="28"/>
          <w:szCs w:val="28"/>
        </w:rPr>
        <w:t xml:space="preserve"> или организаций, а также уничтожение материальных объектов, создающ</w:t>
      </w:r>
      <w:r w:rsidR="00077D26">
        <w:rPr>
          <w:sz w:val="28"/>
          <w:szCs w:val="28"/>
        </w:rPr>
        <w:t>е</w:t>
      </w:r>
      <w:r w:rsidRPr="00077D26">
        <w:rPr>
          <w:sz w:val="28"/>
          <w:szCs w:val="28"/>
        </w:rPr>
        <w:t xml:space="preserve">е опасность гибели людей, </w:t>
      </w:r>
      <w:r w:rsidR="007E7F1F">
        <w:rPr>
          <w:sz w:val="28"/>
          <w:szCs w:val="28"/>
        </w:rPr>
        <w:t>с</w:t>
      </w:r>
      <w:r w:rsidRPr="00077D26">
        <w:rPr>
          <w:sz w:val="28"/>
          <w:szCs w:val="28"/>
        </w:rPr>
        <w:t xml:space="preserve"> цел</w:t>
      </w:r>
      <w:r w:rsidR="007E7F1F">
        <w:rPr>
          <w:sz w:val="28"/>
          <w:szCs w:val="28"/>
        </w:rPr>
        <w:t>ью</w:t>
      </w:r>
      <w:r w:rsidRPr="00077D26">
        <w:rPr>
          <w:sz w:val="28"/>
          <w:szCs w:val="28"/>
        </w:rPr>
        <w:t xml:space="preserve"> нарушения общественной безопасности, устрашения населения или оказание воздействия на принятие органами власти решений, выгодных террористам, или удовлетворения их неправомерных имущественных или иных интересов</w:t>
      </w:r>
      <w:r w:rsidR="007239B0">
        <w:rPr>
          <w:sz w:val="28"/>
          <w:szCs w:val="28"/>
        </w:rPr>
        <w:t>.</w:t>
      </w:r>
    </w:p>
    <w:p w:rsidR="007E7F1F" w:rsidRDefault="007E7F1F" w:rsidP="007E7F1F">
      <w:pPr>
        <w:pStyle w:val="a3"/>
        <w:ind w:left="1560" w:hanging="1702"/>
        <w:rPr>
          <w:sz w:val="28"/>
          <w:szCs w:val="28"/>
        </w:rPr>
      </w:pPr>
    </w:p>
    <w:p w:rsidR="007E7F1F" w:rsidRDefault="007E7F1F" w:rsidP="007E7F1F">
      <w:pPr>
        <w:pStyle w:val="a3"/>
        <w:ind w:left="1560" w:hanging="1702"/>
        <w:rPr>
          <w:sz w:val="28"/>
          <w:szCs w:val="28"/>
        </w:rPr>
        <w:sectPr w:rsidR="007E7F1F" w:rsidSect="00CC7AD6">
          <w:pgSz w:w="11906" w:h="16838"/>
          <w:pgMar w:top="1134" w:right="707" w:bottom="993" w:left="1418" w:header="708" w:footer="708" w:gutter="0"/>
          <w:cols w:space="708"/>
          <w:docGrid w:linePitch="360"/>
        </w:sectPr>
      </w:pPr>
    </w:p>
    <w:p w:rsidR="006D0E4D" w:rsidRPr="00077D26" w:rsidRDefault="006D0E4D" w:rsidP="007E7F1F">
      <w:pPr>
        <w:pStyle w:val="a3"/>
        <w:ind w:left="1560" w:hanging="1702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046964" cy="2571750"/>
            <wp:effectExtent l="19050" t="0" r="1036" b="0"/>
            <wp:docPr id="1" name="Рисунок 1" descr="F:\Антитеррор 2018 псьма\Антитеррор памятки апрель\wx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нтитеррор 2018 псьма\Антитеррор памятки апрель\wx10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964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023" w:rsidRDefault="00B03F60" w:rsidP="007239B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Террористы могут посягать </w:t>
      </w:r>
      <w:r w:rsidR="00812BD0" w:rsidRPr="00077D26">
        <w:rPr>
          <w:sz w:val="28"/>
          <w:szCs w:val="28"/>
        </w:rPr>
        <w:t xml:space="preserve">на жизнь государственного или общественного деятеля, </w:t>
      </w:r>
      <w:r>
        <w:rPr>
          <w:sz w:val="28"/>
          <w:szCs w:val="28"/>
        </w:rPr>
        <w:t>чтобы устранить его</w:t>
      </w:r>
      <w:r w:rsidR="007E7F1F" w:rsidRPr="007E7F1F">
        <w:rPr>
          <w:sz w:val="28"/>
          <w:szCs w:val="28"/>
        </w:rPr>
        <w:t xml:space="preserve"> </w:t>
      </w:r>
      <w:r w:rsidR="007E7F1F" w:rsidRPr="00077D26">
        <w:rPr>
          <w:sz w:val="28"/>
          <w:szCs w:val="28"/>
        </w:rPr>
        <w:t xml:space="preserve">за </w:t>
      </w:r>
      <w:r w:rsidR="007E7F1F">
        <w:rPr>
          <w:sz w:val="28"/>
          <w:szCs w:val="28"/>
        </w:rPr>
        <w:t>его</w:t>
      </w:r>
      <w:r w:rsidR="007E7F1F" w:rsidRPr="00077D26">
        <w:rPr>
          <w:sz w:val="28"/>
          <w:szCs w:val="28"/>
        </w:rPr>
        <w:t xml:space="preserve"> деятельность</w:t>
      </w:r>
      <w:r w:rsidR="00D51023">
        <w:rPr>
          <w:sz w:val="28"/>
          <w:szCs w:val="28"/>
        </w:rPr>
        <w:t>,</w:t>
      </w:r>
      <w:r>
        <w:rPr>
          <w:sz w:val="28"/>
          <w:szCs w:val="28"/>
        </w:rPr>
        <w:t xml:space="preserve"> или</w:t>
      </w:r>
      <w:r w:rsidR="007E7F1F">
        <w:rPr>
          <w:sz w:val="28"/>
          <w:szCs w:val="28"/>
        </w:rPr>
        <w:t xml:space="preserve"> из мест</w:t>
      </w:r>
      <w:r w:rsidR="00D51023">
        <w:rPr>
          <w:sz w:val="28"/>
          <w:szCs w:val="28"/>
        </w:rPr>
        <w:t>и</w:t>
      </w:r>
      <w:r>
        <w:rPr>
          <w:sz w:val="28"/>
          <w:szCs w:val="28"/>
        </w:rPr>
        <w:t xml:space="preserve">, а так же, например,  </w:t>
      </w:r>
      <w:r w:rsidR="00812BD0" w:rsidRPr="00077D26">
        <w:rPr>
          <w:sz w:val="28"/>
          <w:szCs w:val="28"/>
        </w:rPr>
        <w:t>напа</w:t>
      </w:r>
      <w:r>
        <w:rPr>
          <w:sz w:val="28"/>
          <w:szCs w:val="28"/>
        </w:rPr>
        <w:t>сть</w:t>
      </w:r>
      <w:r w:rsidR="00812BD0" w:rsidRPr="00077D26">
        <w:rPr>
          <w:sz w:val="28"/>
          <w:szCs w:val="28"/>
        </w:rPr>
        <w:t xml:space="preserve"> на представителя иностранного государства или сотрудника международной организации в целях провокации</w:t>
      </w:r>
      <w:r w:rsidR="007239B0">
        <w:rPr>
          <w:sz w:val="28"/>
          <w:szCs w:val="28"/>
        </w:rPr>
        <w:t>, войны или осложнения международ</w:t>
      </w:r>
      <w:r w:rsidR="00812BD0" w:rsidRPr="00077D26">
        <w:rPr>
          <w:sz w:val="28"/>
          <w:szCs w:val="28"/>
        </w:rPr>
        <w:t>ных отношений.</w:t>
      </w:r>
    </w:p>
    <w:p w:rsidR="007E7F1F" w:rsidRPr="007E7F1F" w:rsidRDefault="007E7F1F" w:rsidP="007239B0">
      <w:pPr>
        <w:pStyle w:val="a3"/>
        <w:jc w:val="both"/>
        <w:rPr>
          <w:b/>
          <w:bCs/>
          <w:iCs/>
          <w:sz w:val="28"/>
          <w:szCs w:val="28"/>
        </w:rPr>
        <w:sectPr w:rsidR="007E7F1F" w:rsidRPr="007E7F1F" w:rsidSect="00D51023">
          <w:type w:val="continuous"/>
          <w:pgSz w:w="11906" w:h="16838"/>
          <w:pgMar w:top="1134" w:right="707" w:bottom="993" w:left="1418" w:header="708" w:footer="708" w:gutter="0"/>
          <w:cols w:num="2" w:space="709"/>
          <w:docGrid w:linePitch="360"/>
        </w:sectPr>
      </w:pPr>
      <w:r>
        <w:rPr>
          <w:sz w:val="28"/>
          <w:szCs w:val="28"/>
        </w:rPr>
        <w:t xml:space="preserve">Для террористов человеческие жизни – это </w:t>
      </w:r>
      <w:r w:rsidRPr="007E7F1F">
        <w:rPr>
          <w:bCs/>
          <w:iCs/>
          <w:sz w:val="28"/>
          <w:szCs w:val="28"/>
        </w:rPr>
        <w:t xml:space="preserve">расходный </w:t>
      </w:r>
      <w:r w:rsidR="00D51023">
        <w:rPr>
          <w:bCs/>
          <w:iCs/>
          <w:sz w:val="28"/>
          <w:szCs w:val="28"/>
        </w:rPr>
        <w:t>материал .</w:t>
      </w:r>
    </w:p>
    <w:p w:rsidR="00812BD0" w:rsidRPr="00077D26" w:rsidRDefault="00812BD0" w:rsidP="007239B0">
      <w:pPr>
        <w:pStyle w:val="a3"/>
        <w:jc w:val="both"/>
        <w:rPr>
          <w:sz w:val="28"/>
          <w:szCs w:val="28"/>
        </w:rPr>
      </w:pPr>
      <w:r w:rsidRPr="00077D26">
        <w:rPr>
          <w:b/>
          <w:bCs/>
          <w:i/>
          <w:iCs/>
          <w:sz w:val="28"/>
          <w:szCs w:val="28"/>
        </w:rPr>
        <w:lastRenderedPageBreak/>
        <w:t>Террористический акт</w:t>
      </w:r>
      <w:r w:rsidR="00B03F60">
        <w:rPr>
          <w:b/>
          <w:bCs/>
          <w:i/>
          <w:iCs/>
          <w:sz w:val="28"/>
          <w:szCs w:val="28"/>
        </w:rPr>
        <w:t xml:space="preserve"> </w:t>
      </w:r>
      <w:r w:rsidRPr="00077D26">
        <w:rPr>
          <w:sz w:val="28"/>
          <w:szCs w:val="28"/>
        </w:rPr>
        <w:t xml:space="preserve">– преступная деятельность в форме использования </w:t>
      </w:r>
      <w:r w:rsidRPr="00077D26">
        <w:rPr>
          <w:sz w:val="28"/>
          <w:szCs w:val="28"/>
        </w:rPr>
        <w:lastRenderedPageBreak/>
        <w:t>оружия, осуществления взрывов, поджогов и других действий</w:t>
      </w:r>
      <w:r w:rsidR="00B03F60">
        <w:rPr>
          <w:sz w:val="28"/>
          <w:szCs w:val="28"/>
        </w:rPr>
        <w:t xml:space="preserve"> для достижения своих целей.</w:t>
      </w:r>
    </w:p>
    <w:p w:rsidR="00B03F60" w:rsidRDefault="00812BD0" w:rsidP="007239B0">
      <w:pPr>
        <w:pStyle w:val="a3"/>
        <w:jc w:val="both"/>
        <w:rPr>
          <w:sz w:val="28"/>
          <w:szCs w:val="28"/>
        </w:rPr>
      </w:pPr>
      <w:r w:rsidRPr="00077D26">
        <w:rPr>
          <w:b/>
          <w:bCs/>
          <w:i/>
          <w:iCs/>
          <w:sz w:val="28"/>
          <w:szCs w:val="28"/>
        </w:rPr>
        <w:t>Террористическая организация</w:t>
      </w:r>
      <w:r w:rsidR="00C763F1">
        <w:rPr>
          <w:b/>
          <w:bCs/>
          <w:i/>
          <w:iCs/>
          <w:sz w:val="28"/>
          <w:szCs w:val="28"/>
        </w:rPr>
        <w:t xml:space="preserve"> </w:t>
      </w:r>
      <w:r w:rsidRPr="00077D26">
        <w:rPr>
          <w:sz w:val="28"/>
          <w:szCs w:val="28"/>
        </w:rPr>
        <w:t>– это группа из двух или более лиц, которые объединяются с целью осуществления террористической деятельности</w:t>
      </w:r>
      <w:r w:rsidR="00B03F60">
        <w:rPr>
          <w:sz w:val="28"/>
          <w:szCs w:val="28"/>
        </w:rPr>
        <w:t>, в частности</w:t>
      </w:r>
      <w:r w:rsidRPr="00077D26">
        <w:rPr>
          <w:sz w:val="28"/>
          <w:szCs w:val="28"/>
        </w:rPr>
        <w:t xml:space="preserve"> подготовки и совершения террористических актов. </w:t>
      </w:r>
    </w:p>
    <w:p w:rsidR="00D51023" w:rsidRDefault="00D51023" w:rsidP="00812BD0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759046" cy="2457450"/>
            <wp:effectExtent l="19050" t="0" r="3204" b="0"/>
            <wp:docPr id="2" name="Рисунок 2" descr="F:\Антитеррор 2018 псьма\Антитеррор памятки апрель\1378838002_srssrryess-21-rrryer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нтитеррор 2018 псьма\Антитеррор памятки апрель\1378838002_srssrryess-21-rrryer-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46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023" w:rsidRDefault="00D51023" w:rsidP="00812BD0">
      <w:pPr>
        <w:pStyle w:val="a3"/>
        <w:rPr>
          <w:b/>
          <w:bCs/>
          <w:sz w:val="28"/>
          <w:szCs w:val="28"/>
        </w:rPr>
        <w:sectPr w:rsidR="00D51023" w:rsidSect="00D51023">
          <w:type w:val="continuous"/>
          <w:pgSz w:w="11906" w:h="16838"/>
          <w:pgMar w:top="1134" w:right="707" w:bottom="993" w:left="1418" w:header="708" w:footer="708" w:gutter="0"/>
          <w:cols w:num="2" w:space="425"/>
          <w:docGrid w:linePitch="360"/>
        </w:sectPr>
      </w:pPr>
    </w:p>
    <w:p w:rsidR="00812BD0" w:rsidRPr="00077D26" w:rsidRDefault="00812BD0" w:rsidP="00683C80">
      <w:pPr>
        <w:pStyle w:val="a3"/>
        <w:ind w:firstLine="851"/>
        <w:jc w:val="both"/>
        <w:rPr>
          <w:sz w:val="28"/>
          <w:szCs w:val="28"/>
        </w:rPr>
      </w:pPr>
      <w:r w:rsidRPr="00077D26">
        <w:rPr>
          <w:b/>
          <w:bCs/>
          <w:sz w:val="28"/>
          <w:szCs w:val="28"/>
        </w:rPr>
        <w:lastRenderedPageBreak/>
        <w:t>Наиболее известными в мировом масштабе террористическими организациями</w:t>
      </w:r>
      <w:r w:rsidR="006D0E4D">
        <w:rPr>
          <w:b/>
          <w:bCs/>
          <w:sz w:val="28"/>
          <w:szCs w:val="28"/>
        </w:rPr>
        <w:t xml:space="preserve"> </w:t>
      </w:r>
      <w:r w:rsidRPr="00077D26">
        <w:rPr>
          <w:sz w:val="28"/>
          <w:szCs w:val="28"/>
        </w:rPr>
        <w:t>являются:</w:t>
      </w:r>
    </w:p>
    <w:p w:rsidR="00812BD0" w:rsidRPr="00077D26" w:rsidRDefault="00812BD0" w:rsidP="00812BD0">
      <w:pPr>
        <w:pStyle w:val="a3"/>
        <w:numPr>
          <w:ilvl w:val="0"/>
          <w:numId w:val="40"/>
        </w:numPr>
        <w:rPr>
          <w:sz w:val="28"/>
          <w:szCs w:val="28"/>
        </w:rPr>
      </w:pPr>
      <w:r w:rsidRPr="00077D26">
        <w:rPr>
          <w:b/>
          <w:bCs/>
          <w:sz w:val="28"/>
          <w:szCs w:val="28"/>
        </w:rPr>
        <w:t>«</w:t>
      </w:r>
      <w:r w:rsidRPr="00077D26">
        <w:rPr>
          <w:sz w:val="28"/>
          <w:szCs w:val="28"/>
        </w:rPr>
        <w:t>Ирландская республиканская армия»</w:t>
      </w:r>
    </w:p>
    <w:p w:rsidR="00812BD0" w:rsidRPr="00077D26" w:rsidRDefault="00812BD0" w:rsidP="00812BD0">
      <w:pPr>
        <w:pStyle w:val="a3"/>
        <w:numPr>
          <w:ilvl w:val="0"/>
          <w:numId w:val="40"/>
        </w:numPr>
        <w:rPr>
          <w:sz w:val="28"/>
          <w:szCs w:val="28"/>
        </w:rPr>
      </w:pPr>
      <w:r w:rsidRPr="00077D26">
        <w:rPr>
          <w:sz w:val="28"/>
          <w:szCs w:val="28"/>
        </w:rPr>
        <w:t>«Красные бригады»</w:t>
      </w:r>
    </w:p>
    <w:p w:rsidR="00812BD0" w:rsidRPr="00077D26" w:rsidRDefault="00812BD0" w:rsidP="00812BD0">
      <w:pPr>
        <w:pStyle w:val="a3"/>
        <w:numPr>
          <w:ilvl w:val="0"/>
          <w:numId w:val="40"/>
        </w:numPr>
        <w:rPr>
          <w:sz w:val="28"/>
          <w:szCs w:val="28"/>
        </w:rPr>
      </w:pPr>
      <w:r w:rsidRPr="00077D26">
        <w:rPr>
          <w:sz w:val="28"/>
          <w:szCs w:val="28"/>
        </w:rPr>
        <w:t>«</w:t>
      </w:r>
      <w:proofErr w:type="spellStart"/>
      <w:r w:rsidRPr="00077D26">
        <w:rPr>
          <w:sz w:val="28"/>
          <w:szCs w:val="28"/>
        </w:rPr>
        <w:t>Аум</w:t>
      </w:r>
      <w:proofErr w:type="spellEnd"/>
      <w:r w:rsidR="006D0E4D">
        <w:rPr>
          <w:sz w:val="28"/>
          <w:szCs w:val="28"/>
        </w:rPr>
        <w:t xml:space="preserve"> </w:t>
      </w:r>
      <w:proofErr w:type="spellStart"/>
      <w:r w:rsidRPr="00077D26">
        <w:rPr>
          <w:sz w:val="28"/>
          <w:szCs w:val="28"/>
        </w:rPr>
        <w:t>Сенрике</w:t>
      </w:r>
      <w:proofErr w:type="spellEnd"/>
      <w:r w:rsidRPr="00077D26">
        <w:rPr>
          <w:sz w:val="28"/>
          <w:szCs w:val="28"/>
        </w:rPr>
        <w:t xml:space="preserve">» </w:t>
      </w:r>
    </w:p>
    <w:p w:rsidR="00812BD0" w:rsidRPr="00077D26" w:rsidRDefault="00812BD0" w:rsidP="00812BD0">
      <w:pPr>
        <w:pStyle w:val="a3"/>
        <w:numPr>
          <w:ilvl w:val="0"/>
          <w:numId w:val="40"/>
        </w:numPr>
        <w:rPr>
          <w:sz w:val="28"/>
          <w:szCs w:val="28"/>
        </w:rPr>
      </w:pPr>
      <w:r w:rsidRPr="00077D26">
        <w:rPr>
          <w:sz w:val="28"/>
          <w:szCs w:val="28"/>
        </w:rPr>
        <w:t>«</w:t>
      </w:r>
      <w:proofErr w:type="spellStart"/>
      <w:r w:rsidRPr="00077D26">
        <w:rPr>
          <w:sz w:val="28"/>
          <w:szCs w:val="28"/>
        </w:rPr>
        <w:t>Хамас</w:t>
      </w:r>
      <w:proofErr w:type="spellEnd"/>
      <w:r w:rsidRPr="00077D26">
        <w:rPr>
          <w:sz w:val="28"/>
          <w:szCs w:val="28"/>
        </w:rPr>
        <w:t>»</w:t>
      </w:r>
    </w:p>
    <w:p w:rsidR="00812BD0" w:rsidRPr="00077D26" w:rsidRDefault="00812BD0" w:rsidP="00812BD0">
      <w:pPr>
        <w:pStyle w:val="a3"/>
        <w:numPr>
          <w:ilvl w:val="0"/>
          <w:numId w:val="40"/>
        </w:numPr>
        <w:rPr>
          <w:sz w:val="28"/>
          <w:szCs w:val="28"/>
        </w:rPr>
      </w:pPr>
      <w:r w:rsidRPr="00077D26">
        <w:rPr>
          <w:sz w:val="28"/>
          <w:szCs w:val="28"/>
        </w:rPr>
        <w:t xml:space="preserve">«Мировой фронт джихада» (МФД), созданный Бен-Ладеном </w:t>
      </w:r>
    </w:p>
    <w:p w:rsidR="00812BD0" w:rsidRDefault="00812BD0" w:rsidP="00812BD0">
      <w:pPr>
        <w:pStyle w:val="a3"/>
        <w:numPr>
          <w:ilvl w:val="0"/>
          <w:numId w:val="40"/>
        </w:numPr>
        <w:rPr>
          <w:sz w:val="28"/>
          <w:szCs w:val="28"/>
        </w:rPr>
      </w:pPr>
      <w:r w:rsidRPr="00077D26">
        <w:rPr>
          <w:sz w:val="28"/>
          <w:szCs w:val="28"/>
        </w:rPr>
        <w:t xml:space="preserve">Радикальная исламская секта ваххабитов. </w:t>
      </w:r>
    </w:p>
    <w:p w:rsidR="00163BAC" w:rsidRPr="005053AA" w:rsidRDefault="00163BAC" w:rsidP="007239B0">
      <w:pPr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3AA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в Сирии, идет борьба с </w:t>
      </w:r>
      <w:hyperlink r:id="rId9" w:tooltip="Международный терроризм" w:history="1">
        <w:r w:rsidRPr="005053AA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международным терроризмом</w:t>
        </w:r>
      </w:hyperlink>
      <w:r w:rsidR="00A745F4" w:rsidRPr="00505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от исхода </w:t>
      </w:r>
      <w:r w:rsidR="005053AA" w:rsidRPr="00505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которой </w:t>
      </w:r>
      <w:r w:rsidR="00A745F4" w:rsidRPr="005053AA">
        <w:rPr>
          <w:rFonts w:ascii="Times New Roman" w:hAnsi="Times New Roman" w:cs="Times New Roman"/>
          <w:sz w:val="28"/>
          <w:szCs w:val="28"/>
          <w:shd w:val="clear" w:color="auto" w:fill="FFFFFF"/>
        </w:rPr>
        <w:t>зависит не только будущее самой Сирии, но и расклад сил на </w:t>
      </w:r>
      <w:hyperlink r:id="rId10" w:tooltip="Ближний Восток" w:history="1">
        <w:r w:rsidR="00A745F4" w:rsidRPr="005053AA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Ближнем</w:t>
        </w:r>
      </w:hyperlink>
      <w:r w:rsidR="00A745F4" w:rsidRPr="005053AA">
        <w:rPr>
          <w:rFonts w:ascii="Times New Roman" w:hAnsi="Times New Roman" w:cs="Times New Roman"/>
          <w:sz w:val="28"/>
          <w:szCs w:val="28"/>
          <w:shd w:val="clear" w:color="auto" w:fill="FFFFFF"/>
        </w:rPr>
        <w:t> и </w:t>
      </w:r>
      <w:hyperlink r:id="rId11" w:tooltip="Средний Восток" w:history="1">
        <w:r w:rsidR="00A745F4" w:rsidRPr="005053AA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Среднем Востоке</w:t>
        </w:r>
      </w:hyperlink>
      <w:r w:rsidR="00A745F4" w:rsidRPr="005053AA">
        <w:rPr>
          <w:rFonts w:ascii="Times New Roman" w:hAnsi="Times New Roman" w:cs="Times New Roman"/>
          <w:sz w:val="28"/>
          <w:szCs w:val="28"/>
          <w:shd w:val="clear" w:color="auto" w:fill="FFFFFF"/>
        </w:rPr>
        <w:t>, и в известной степени формиру</w:t>
      </w:r>
      <w:r w:rsidR="005053AA" w:rsidRPr="005053AA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A745F4" w:rsidRPr="005053AA">
        <w:rPr>
          <w:rFonts w:ascii="Times New Roman" w:hAnsi="Times New Roman" w:cs="Times New Roman"/>
          <w:sz w:val="28"/>
          <w:szCs w:val="28"/>
          <w:shd w:val="clear" w:color="auto" w:fill="FFFFFF"/>
        </w:rPr>
        <w:t>ся </w:t>
      </w:r>
      <w:hyperlink r:id="rId12" w:tooltip="Мировой порядок" w:history="1">
        <w:r w:rsidR="00A745F4" w:rsidRPr="005053AA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мировой порядок</w:t>
        </w:r>
      </w:hyperlink>
      <w:r w:rsidR="005053AA" w:rsidRPr="005053AA">
        <w:rPr>
          <w:rFonts w:ascii="Times New Roman" w:hAnsi="Times New Roman" w:cs="Times New Roman"/>
          <w:sz w:val="28"/>
          <w:szCs w:val="28"/>
        </w:rPr>
        <w:t>. Н</w:t>
      </w:r>
      <w:r w:rsidRPr="005053AA">
        <w:rPr>
          <w:rFonts w:ascii="Times New Roman" w:hAnsi="Times New Roman" w:cs="Times New Roman"/>
          <w:sz w:val="28"/>
          <w:szCs w:val="28"/>
          <w:shd w:val="clear" w:color="auto" w:fill="FFFFFF"/>
        </w:rPr>
        <w:t>аиболее боеспособными являются террористические организации «</w:t>
      </w:r>
      <w:hyperlink r:id="rId13" w:tooltip="Фронт ан-Нусра" w:history="1">
        <w:r w:rsidRPr="005053AA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Фронт ан-</w:t>
        </w:r>
        <w:proofErr w:type="spellStart"/>
        <w:r w:rsidRPr="005053AA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Нусра</w:t>
        </w:r>
        <w:proofErr w:type="spellEnd"/>
      </w:hyperlink>
      <w:r w:rsidRPr="005053AA">
        <w:rPr>
          <w:rFonts w:ascii="Times New Roman" w:hAnsi="Times New Roman" w:cs="Times New Roman"/>
          <w:sz w:val="28"/>
          <w:szCs w:val="28"/>
          <w:shd w:val="clear" w:color="auto" w:fill="FFFFFF"/>
        </w:rPr>
        <w:t>» (местное отделение </w:t>
      </w:r>
      <w:hyperlink r:id="rId14" w:tooltip="Аль-Каида" w:history="1">
        <w:r w:rsidRPr="005053AA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Аль-Каиды</w:t>
        </w:r>
      </w:hyperlink>
      <w:r w:rsidRPr="005053AA">
        <w:rPr>
          <w:rFonts w:ascii="Times New Roman" w:hAnsi="Times New Roman" w:cs="Times New Roman"/>
          <w:sz w:val="28"/>
          <w:szCs w:val="28"/>
          <w:shd w:val="clear" w:color="auto" w:fill="FFFFFF"/>
        </w:rPr>
        <w:t>) и «</w:t>
      </w:r>
      <w:hyperlink r:id="rId15" w:tooltip="Исламское государство" w:history="1">
        <w:r w:rsidRPr="005053AA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Исламское государство</w:t>
        </w:r>
      </w:hyperlink>
      <w:r w:rsidRPr="00505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gramStart"/>
      <w:r w:rsidRPr="005053AA">
        <w:rPr>
          <w:rFonts w:ascii="Times New Roman" w:hAnsi="Times New Roman" w:cs="Times New Roman"/>
          <w:sz w:val="28"/>
          <w:szCs w:val="28"/>
          <w:shd w:val="clear" w:color="auto" w:fill="FFFFFF"/>
        </w:rPr>
        <w:t>(ИГ)</w:t>
      </w:r>
      <w:r w:rsidR="00A745F4" w:rsidRPr="005053AA">
        <w:rPr>
          <w:rFonts w:ascii="Times New Roman" w:hAnsi="Times New Roman" w:cs="Times New Roman"/>
          <w:sz w:val="28"/>
          <w:szCs w:val="28"/>
          <w:shd w:val="clear" w:color="auto" w:fill="FFFFFF"/>
        </w:rPr>
        <w:t>, Сирия фактически подверглась «террористической оккупации».</w:t>
      </w:r>
      <w:r w:rsidRPr="005053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1549E6" w:rsidRDefault="001549E6" w:rsidP="001549E6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1549E6" w:rsidSect="007E7F1F">
          <w:type w:val="continuous"/>
          <w:pgSz w:w="11906" w:h="16838"/>
          <w:pgMar w:top="1134" w:right="707" w:bottom="993" w:left="1418" w:header="708" w:footer="708" w:gutter="0"/>
          <w:cols w:space="708"/>
          <w:docGrid w:linePitch="360"/>
        </w:sectPr>
      </w:pPr>
    </w:p>
    <w:p w:rsidR="001549E6" w:rsidRDefault="001549E6" w:rsidP="001549E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990850" cy="1790700"/>
            <wp:effectExtent l="19050" t="0" r="0" b="0"/>
            <wp:docPr id="6" name="Рисунок 6" descr="F:\Антитеррор 2018 псьма\Антитеррор памятки апрель\l-194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нтитеррор 2018 псьма\Антитеррор памятки апрель\l-194979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157" cy="179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9E6" w:rsidRDefault="001549E6" w:rsidP="00C763F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53A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За время операции ВКС России в САР, инфраструктуре боевиков был нанесен значительный урон, что это практически «обескровило» международную террористическую организацию, перекрыв ей основные финансовые артерии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49E6" w:rsidRDefault="001549E6" w:rsidP="005053AA">
      <w:pPr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1549E6" w:rsidSect="001549E6">
          <w:type w:val="continuous"/>
          <w:pgSz w:w="11906" w:h="16838"/>
          <w:pgMar w:top="1134" w:right="707" w:bottom="993" w:left="1418" w:header="708" w:footer="708" w:gutter="0"/>
          <w:cols w:num="2" w:space="708"/>
          <w:docGrid w:linePitch="360"/>
        </w:sectPr>
      </w:pPr>
    </w:p>
    <w:p w:rsidR="00C763F1" w:rsidRDefault="00C763F1" w:rsidP="00C763F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63F1" w:rsidRDefault="00C763F1" w:rsidP="00C763F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63F1" w:rsidRDefault="00C763F1" w:rsidP="00C763F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63F1" w:rsidRDefault="00C763F1" w:rsidP="00C763F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63F1" w:rsidRDefault="00C763F1" w:rsidP="00C763F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763F1" w:rsidRDefault="00C763F1" w:rsidP="00C763F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812BD0" w:rsidRPr="005053AA" w:rsidRDefault="00C763F1" w:rsidP="00C763F1">
      <w:pPr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Н</w:t>
      </w:r>
      <w:r w:rsidR="005053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еобходимо знать о</w:t>
      </w:r>
      <w:r w:rsidR="00812BD0" w:rsidRPr="005053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собенности современного терроризма:</w:t>
      </w:r>
    </w:p>
    <w:p w:rsidR="00812BD0" w:rsidRPr="00C06396" w:rsidRDefault="00812BD0" w:rsidP="00C763F1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3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Активное вовлечение молодежи;</w:t>
      </w:r>
    </w:p>
    <w:p w:rsidR="00812BD0" w:rsidRPr="00C06396" w:rsidRDefault="00812BD0" w:rsidP="00C763F1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3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Существенное расширение ареала исламского фундаментализма и связанного с ним терроризма;</w:t>
      </w:r>
    </w:p>
    <w:p w:rsidR="00812BD0" w:rsidRPr="00C06396" w:rsidRDefault="00812BD0" w:rsidP="00C763F1">
      <w:pPr>
        <w:numPr>
          <w:ilvl w:val="0"/>
          <w:numId w:val="3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3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Террористические организации не ограничиваются рамками терактов, а придают бол</w:t>
      </w:r>
      <w:bookmarkStart w:id="0" w:name="_GoBack"/>
      <w:bookmarkEnd w:id="0"/>
      <w:r w:rsidRPr="00C063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ьшое значение политической стратегии;</w:t>
      </w:r>
    </w:p>
    <w:p w:rsidR="00812BD0" w:rsidRPr="00C06396" w:rsidRDefault="00812BD0" w:rsidP="00C763F1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3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Тенденция перехода от конкретных целей (захват авиалайнеров) к беспорядочным убийствам;</w:t>
      </w:r>
    </w:p>
    <w:p w:rsidR="00812BD0" w:rsidRPr="00C06396" w:rsidRDefault="00812BD0" w:rsidP="00C763F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3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Линия раздела между террористическими организациями различных толков стала менее отчетливой;</w:t>
      </w:r>
    </w:p>
    <w:p w:rsidR="00812BD0" w:rsidRPr="00C06396" w:rsidRDefault="00812BD0" w:rsidP="00C763F1">
      <w:pPr>
        <w:numPr>
          <w:ilvl w:val="0"/>
          <w:numId w:val="5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3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Повышенная общественная опасность, связанная с непосредственной угрозой жизни людей;</w:t>
      </w:r>
    </w:p>
    <w:p w:rsidR="00812BD0" w:rsidRPr="00C06396" w:rsidRDefault="00812BD0" w:rsidP="00C763F1">
      <w:pPr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3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Террористы-смертники;</w:t>
      </w:r>
    </w:p>
    <w:p w:rsidR="001549E6" w:rsidRDefault="00812BD0" w:rsidP="00C763F1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39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Новые виды оружия</w:t>
      </w:r>
      <w:r w:rsidR="001549E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549E6" w:rsidRPr="001549E6" w:rsidRDefault="001549E6" w:rsidP="00C763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351A" w:rsidRPr="001549E6" w:rsidRDefault="001549E6" w:rsidP="001549E6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76725" cy="2780705"/>
            <wp:effectExtent l="19050" t="0" r="9525" b="0"/>
            <wp:docPr id="7" name="Рисунок 7" descr="F:\Антитеррор 2018 псьма\Антитеррор памятки апрель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Антитеррор 2018 псьма\Антитеррор памятки апрель\maxresdefault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581" cy="278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351A" w:rsidRPr="001549E6" w:rsidSect="007E7F1F">
      <w:type w:val="continuous"/>
      <w:pgSz w:w="11906" w:h="16838"/>
      <w:pgMar w:top="1134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818"/>
    <w:multiLevelType w:val="multilevel"/>
    <w:tmpl w:val="B19EB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66025"/>
    <w:multiLevelType w:val="multilevel"/>
    <w:tmpl w:val="8244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A6D39"/>
    <w:multiLevelType w:val="multilevel"/>
    <w:tmpl w:val="F3AA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5E61C1"/>
    <w:multiLevelType w:val="multilevel"/>
    <w:tmpl w:val="DF3E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16BCC"/>
    <w:multiLevelType w:val="multilevel"/>
    <w:tmpl w:val="A094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D45EF1"/>
    <w:multiLevelType w:val="multilevel"/>
    <w:tmpl w:val="1FE2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0768AB"/>
    <w:multiLevelType w:val="multilevel"/>
    <w:tmpl w:val="50F67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802DD6"/>
    <w:multiLevelType w:val="multilevel"/>
    <w:tmpl w:val="2D1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21476"/>
    <w:multiLevelType w:val="multilevel"/>
    <w:tmpl w:val="5454B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5729F4"/>
    <w:multiLevelType w:val="multilevel"/>
    <w:tmpl w:val="66BCDA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34AE3"/>
    <w:multiLevelType w:val="multilevel"/>
    <w:tmpl w:val="3B4C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A54EC"/>
    <w:multiLevelType w:val="multilevel"/>
    <w:tmpl w:val="5AB0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695F1D"/>
    <w:multiLevelType w:val="multilevel"/>
    <w:tmpl w:val="2852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9669B8"/>
    <w:multiLevelType w:val="multilevel"/>
    <w:tmpl w:val="F7AE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8435B1"/>
    <w:multiLevelType w:val="multilevel"/>
    <w:tmpl w:val="F06C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A92F91"/>
    <w:multiLevelType w:val="multilevel"/>
    <w:tmpl w:val="12E4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CE526D"/>
    <w:multiLevelType w:val="multilevel"/>
    <w:tmpl w:val="C27E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250212"/>
    <w:multiLevelType w:val="multilevel"/>
    <w:tmpl w:val="43B6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771118"/>
    <w:multiLevelType w:val="multilevel"/>
    <w:tmpl w:val="E4786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124991"/>
    <w:multiLevelType w:val="multilevel"/>
    <w:tmpl w:val="1534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4D2FD9"/>
    <w:multiLevelType w:val="multilevel"/>
    <w:tmpl w:val="8B9C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AD04EF"/>
    <w:multiLevelType w:val="multilevel"/>
    <w:tmpl w:val="FEB4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A46E9"/>
    <w:multiLevelType w:val="multilevel"/>
    <w:tmpl w:val="5522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C57DDB"/>
    <w:multiLevelType w:val="multilevel"/>
    <w:tmpl w:val="3C0C25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E23DF0"/>
    <w:multiLevelType w:val="multilevel"/>
    <w:tmpl w:val="DD9A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44341B"/>
    <w:multiLevelType w:val="multilevel"/>
    <w:tmpl w:val="782A4C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BA0321"/>
    <w:multiLevelType w:val="multilevel"/>
    <w:tmpl w:val="8DCC2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E568B5"/>
    <w:multiLevelType w:val="multilevel"/>
    <w:tmpl w:val="79506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E07DD6"/>
    <w:multiLevelType w:val="multilevel"/>
    <w:tmpl w:val="80B4D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1F313C"/>
    <w:multiLevelType w:val="multilevel"/>
    <w:tmpl w:val="10F03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047962"/>
    <w:multiLevelType w:val="multilevel"/>
    <w:tmpl w:val="07D4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657DE1"/>
    <w:multiLevelType w:val="multilevel"/>
    <w:tmpl w:val="0E9A8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6E36464"/>
    <w:multiLevelType w:val="multilevel"/>
    <w:tmpl w:val="31AE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E6412A"/>
    <w:multiLevelType w:val="multilevel"/>
    <w:tmpl w:val="5A18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6A1849"/>
    <w:multiLevelType w:val="multilevel"/>
    <w:tmpl w:val="D234A9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DE3F0D"/>
    <w:multiLevelType w:val="multilevel"/>
    <w:tmpl w:val="4A86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676E1D"/>
    <w:multiLevelType w:val="multilevel"/>
    <w:tmpl w:val="4C70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366738"/>
    <w:multiLevelType w:val="multilevel"/>
    <w:tmpl w:val="350C6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A22CD1"/>
    <w:multiLevelType w:val="multilevel"/>
    <w:tmpl w:val="177C63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461036"/>
    <w:multiLevelType w:val="multilevel"/>
    <w:tmpl w:val="483E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1"/>
  </w:num>
  <w:num w:numId="3">
    <w:abstractNumId w:val="19"/>
  </w:num>
  <w:num w:numId="4">
    <w:abstractNumId w:val="37"/>
  </w:num>
  <w:num w:numId="5">
    <w:abstractNumId w:val="11"/>
  </w:num>
  <w:num w:numId="6">
    <w:abstractNumId w:val="15"/>
  </w:num>
  <w:num w:numId="7">
    <w:abstractNumId w:val="5"/>
  </w:num>
  <w:num w:numId="8">
    <w:abstractNumId w:val="0"/>
  </w:num>
  <w:num w:numId="9">
    <w:abstractNumId w:val="27"/>
  </w:num>
  <w:num w:numId="10">
    <w:abstractNumId w:val="18"/>
  </w:num>
  <w:num w:numId="11">
    <w:abstractNumId w:val="33"/>
  </w:num>
  <w:num w:numId="12">
    <w:abstractNumId w:val="8"/>
  </w:num>
  <w:num w:numId="13">
    <w:abstractNumId w:val="34"/>
  </w:num>
  <w:num w:numId="14">
    <w:abstractNumId w:val="2"/>
  </w:num>
  <w:num w:numId="15">
    <w:abstractNumId w:val="38"/>
  </w:num>
  <w:num w:numId="16">
    <w:abstractNumId w:val="29"/>
  </w:num>
  <w:num w:numId="17">
    <w:abstractNumId w:val="23"/>
  </w:num>
  <w:num w:numId="18">
    <w:abstractNumId w:val="1"/>
  </w:num>
  <w:num w:numId="19">
    <w:abstractNumId w:val="10"/>
  </w:num>
  <w:num w:numId="20">
    <w:abstractNumId w:val="28"/>
  </w:num>
  <w:num w:numId="21">
    <w:abstractNumId w:val="36"/>
  </w:num>
  <w:num w:numId="22">
    <w:abstractNumId w:val="14"/>
  </w:num>
  <w:num w:numId="23">
    <w:abstractNumId w:val="30"/>
  </w:num>
  <w:num w:numId="24">
    <w:abstractNumId w:val="39"/>
  </w:num>
  <w:num w:numId="25">
    <w:abstractNumId w:val="24"/>
  </w:num>
  <w:num w:numId="26">
    <w:abstractNumId w:val="25"/>
  </w:num>
  <w:num w:numId="27">
    <w:abstractNumId w:val="7"/>
  </w:num>
  <w:num w:numId="28">
    <w:abstractNumId w:val="6"/>
  </w:num>
  <w:num w:numId="29">
    <w:abstractNumId w:val="31"/>
  </w:num>
  <w:num w:numId="30">
    <w:abstractNumId w:val="12"/>
  </w:num>
  <w:num w:numId="31">
    <w:abstractNumId w:val="17"/>
  </w:num>
  <w:num w:numId="32">
    <w:abstractNumId w:val="20"/>
  </w:num>
  <w:num w:numId="33">
    <w:abstractNumId w:val="16"/>
  </w:num>
  <w:num w:numId="34">
    <w:abstractNumId w:val="4"/>
  </w:num>
  <w:num w:numId="35">
    <w:abstractNumId w:val="35"/>
  </w:num>
  <w:num w:numId="36">
    <w:abstractNumId w:val="26"/>
  </w:num>
  <w:num w:numId="37">
    <w:abstractNumId w:val="3"/>
  </w:num>
  <w:num w:numId="38">
    <w:abstractNumId w:val="9"/>
  </w:num>
  <w:num w:numId="39">
    <w:abstractNumId w:val="22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A58"/>
    <w:rsid w:val="00077D26"/>
    <w:rsid w:val="00081C44"/>
    <w:rsid w:val="000A7F52"/>
    <w:rsid w:val="00153C52"/>
    <w:rsid w:val="001549E6"/>
    <w:rsid w:val="00163BAC"/>
    <w:rsid w:val="00164FB1"/>
    <w:rsid w:val="00353BA5"/>
    <w:rsid w:val="00396F31"/>
    <w:rsid w:val="005053AA"/>
    <w:rsid w:val="00683C80"/>
    <w:rsid w:val="006D0E4D"/>
    <w:rsid w:val="007239B0"/>
    <w:rsid w:val="007E7F1F"/>
    <w:rsid w:val="00812BD0"/>
    <w:rsid w:val="00A41C38"/>
    <w:rsid w:val="00A745F4"/>
    <w:rsid w:val="00B03F60"/>
    <w:rsid w:val="00C06396"/>
    <w:rsid w:val="00C5351A"/>
    <w:rsid w:val="00C763F1"/>
    <w:rsid w:val="00CC7AD6"/>
    <w:rsid w:val="00D51023"/>
    <w:rsid w:val="00DB5A58"/>
    <w:rsid w:val="00E6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BA5"/>
  </w:style>
  <w:style w:type="paragraph" w:styleId="1">
    <w:name w:val="heading 1"/>
    <w:basedOn w:val="a"/>
    <w:link w:val="10"/>
    <w:uiPriority w:val="9"/>
    <w:qFormat/>
    <w:rsid w:val="00812B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2B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1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12B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812B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D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E4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C063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u.wikipedia.org/wiki/%D0%A4%D1%80%D0%BE%D0%BD%D1%82_%D0%B0%D0%BD-%D0%9D%D1%83%D1%81%D1%80%D0%B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C%D0%B8%D1%80%D0%BE%D0%B2%D0%BE%D0%B9_%D0%BF%D0%BE%D1%80%D1%8F%D0%B4%D0%BE%D0%BA" TargetMode="Externa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1%D1%80%D0%B5%D0%B4%D0%BD%D0%B8%D0%B9_%D0%92%D0%BE%D1%81%D1%82%D0%BE%D0%B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8%D1%81%D0%BB%D0%B0%D0%BC%D1%81%D0%BA%D0%BE%D0%B5_%D0%B3%D0%BE%D1%81%D1%83%D0%B4%D0%B0%D1%80%D1%81%D1%82%D0%B2%D0%BE" TargetMode="External"/><Relationship Id="rId10" Type="http://schemas.openxmlformats.org/officeDocument/2006/relationships/hyperlink" Target="https://ru.wikipedia.org/wiki/%D0%91%D0%BB%D0%B8%D0%B6%D0%BD%D0%B8%D0%B9_%D0%92%D0%BE%D1%81%D1%82%D0%BE%D0%BA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14" Type="http://schemas.openxmlformats.org/officeDocument/2006/relationships/hyperlink" Target="https://ru.wikipedia.org/wiki/%D0%90%D0%BB%D1%8C-%D0%9A%D0%B0%D0%B8%D0%B4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997E9-3C9D-40AF-98A5-FC28F92F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иванычева</cp:lastModifiedBy>
  <cp:revision>11</cp:revision>
  <dcterms:created xsi:type="dcterms:W3CDTF">2018-02-10T12:12:00Z</dcterms:created>
  <dcterms:modified xsi:type="dcterms:W3CDTF">2018-04-16T06:04:00Z</dcterms:modified>
</cp:coreProperties>
</file>