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0F" w:rsidRPr="00532263" w:rsidRDefault="00ED5238" w:rsidP="00532263">
      <w:pPr>
        <w:pBdr>
          <w:bottom w:val="dashed" w:sz="6" w:space="0" w:color="FF0000"/>
        </w:pBd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32"/>
          <w:szCs w:val="32"/>
          <w:lang w:eastAsia="ru-RU"/>
        </w:rPr>
      </w:pPr>
      <w:r w:rsidRPr="00532263">
        <w:rPr>
          <w:rFonts w:ascii="Times New Roman" w:eastAsia="Times New Roman" w:hAnsi="Times New Roman" w:cs="Times New Roman"/>
          <w:b/>
          <w:i/>
          <w:iCs/>
          <w:color w:val="000000"/>
          <w:kern w:val="36"/>
          <w:sz w:val="32"/>
          <w:szCs w:val="32"/>
          <w:lang w:eastAsia="ru-RU"/>
        </w:rPr>
        <w:t>Памятка для владельцев кондиционеров</w:t>
      </w:r>
    </w:p>
    <w:p w:rsidR="00ED5238" w:rsidRPr="00ED5238" w:rsidRDefault="00ED5238" w:rsidP="0094420E">
      <w:pPr>
        <w:pBdr>
          <w:bottom w:val="dashed" w:sz="6" w:space="0" w:color="FF0000"/>
        </w:pBdr>
        <w:spacing w:after="75" w:line="240" w:lineRule="auto"/>
        <w:jc w:val="both"/>
        <w:outlineLvl w:val="0"/>
        <w:rPr>
          <w:rFonts w:ascii="Times New Roman" w:eastAsia="Times New Roman" w:hAnsi="Times New Roman" w:cs="Times New Roman"/>
          <w:i/>
          <w:iCs/>
          <w:color w:val="000000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1B090F" w:rsidRPr="00ED5238" w:rsidRDefault="00ED5238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этом материале мы</w:t>
      </w:r>
      <w:r w:rsidR="001B090F"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расскажем о наших рекомендациях при эксплуатации кондиционеров.</w:t>
      </w: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Расположение кондиционера в комнате.</w:t>
      </w:r>
    </w:p>
    <w:p w:rsidR="001B090F" w:rsidRPr="00ED5238" w:rsidRDefault="00ED5238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Надеемся специалисты довели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Вас информацию о правильном расположении кондиционера в </w:t>
      </w:r>
      <w:proofErr w:type="gramStart"/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помещении</w:t>
      </w:r>
      <w:proofErr w:type="gramEnd"/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 приняли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птимальное решение. Повторимся: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располагать внутренний блок сплит-системы рекомендуется над кроватью, рабочим 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том, диваном и т.п. во избежание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прямого попадания холодной струи воздуха.</w:t>
      </w: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43113" cy="2990850"/>
            <wp:effectExtent l="19050" t="0" r="0" b="0"/>
            <wp:docPr id="1" name="Рисунок 1" descr="http://mk42.ru/images/carrier-42qcr007713g-38qcr007713g-144183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k42.ru/images/carrier-42qcr007713g-38qcr007713g-144183%5b1%5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913" cy="299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0F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Направление потока воздуха</w:t>
      </w:r>
    </w:p>
    <w:p w:rsidR="00ED5238" w:rsidRPr="00ED5238" w:rsidRDefault="00ED5238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 воздуха при охлаждении следует направлять как можно выше (т.к. весь теплый воздух всегда наверху), а при обогреве - наоборот.</w:t>
      </w: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Регулировка воздушного потока по вертикали на пульте обычно обознается "SWING" (в некоторых моделях есть кнопка "SWING 2", ей можно скорректировать воздушный поток по горизонтали)</w:t>
      </w: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261961" cy="2787015"/>
            <wp:effectExtent l="19050" t="0" r="5239" b="0"/>
            <wp:docPr id="2" name="Рисунок 2" descr="http://mk42.ru/images/sereb-2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k42.ru/images/sereb-2%5b1%5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961" cy="2787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90F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Циклическое перемешивание воздуха. Функция "SWING"</w:t>
      </w:r>
    </w:p>
    <w:p w:rsidR="00ED5238" w:rsidRPr="00ED5238" w:rsidRDefault="00ED5238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"SWING" позволяют не только зафиксировать направляющие шторки в любом положении, но и заставить их постоянно </w:t>
      </w:r>
      <w:r w:rsid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гонять воздух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Но, при циклически работающих шторках эффективность охлаждения сильно снижается, т.к. воздушные потоки постоянно </w:t>
      </w:r>
      <w:proofErr w:type="gramStart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перемешиваются</w:t>
      </w:r>
      <w:proofErr w:type="gramEnd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охладить, к примеру, горячий возду</w:t>
      </w:r>
      <w:r w:rsidR="00944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вверху крайне затруднительно.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того в этом режиме могут иметь место посторонние шумы, издаваемые направляющими шторками.</w:t>
      </w: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Данной функцией конечно можно пользоваться, например, когда необходимо быстро перемешать воздух в помещении или при ситуации, когда струя воздуха от кондиционера </w:t>
      </w:r>
      <w:proofErr w:type="gramStart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доставляет неудобство и отрегулировать не представляется</w:t>
      </w:r>
      <w:proofErr w:type="gramEnd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возможным.</w:t>
      </w: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необходимо уточнить, что регулировка воздушного потока по горизонтали достаточно символична, обычно это 10-15 градусов, т.е. за угол он дуть не будет</w:t>
      </w:r>
      <w:proofErr w:type="gramStart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Этот параметр обычно выставляется только при первичной настройке прибора.</w:t>
      </w:r>
    </w:p>
    <w:p w:rsidR="001B090F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5238" w:rsidRPr="00ED5238" w:rsidRDefault="00ED5238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0F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Правильная установка температуры</w:t>
      </w:r>
    </w:p>
    <w:p w:rsidR="00ED5238" w:rsidRPr="00ED5238" w:rsidRDefault="00ED5238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Температуру необходимо выставлять комфорт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ную, обычно это 23-24 градуса. Практически в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ко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ндиционеры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 поддерживают заданную температуру. Кондиционер охладит воздух в помещении до заданной отметки и будет ее поддерживать в автоматическом режим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 течени</w:t>
      </w:r>
      <w:proofErr w:type="gramStart"/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любого времени, в том числе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круглосуточно.</w:t>
      </w: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0F" w:rsidRPr="00ED5238" w:rsidRDefault="0094420E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аспространенная ошибка пользователей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душном помещении включают кондиционер на минимальную температуру 18 градусов, а еще и кондиционер дует прямо на человека, через какое-то время, естественно, становится холодно и дискомфортно - пора отключать... Нет, так делать нельзя! Тут можно и заболеть, да и постоянно будет "висеть" забота: "А не пора ли отключить кондиционер..."</w:t>
      </w: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просто - пришли, задали комфортную температуру и забыли про него. Через некоторое время (если правильно рассчитана мощность кондиционера) в помещении будет комфортно.</w:t>
      </w:r>
    </w:p>
    <w:p w:rsidR="001B090F" w:rsidRDefault="0094420E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корость вентилятора рекомендуем выставлять в автоматический режим (обычно у вентилятора 4 режима: 1 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тихий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режим), затем 2-я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3-я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скорости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затем идет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автоматический режим, 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температура будет приближаться к заданной, скорость будет уменьшаться, что соответственно уменьшит шумность.</w:t>
      </w:r>
    </w:p>
    <w:p w:rsidR="00ED5238" w:rsidRPr="00ED5238" w:rsidRDefault="00ED5238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0F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Уход и обслуживание</w:t>
      </w:r>
    </w:p>
    <w:p w:rsidR="00ED5238" w:rsidRPr="00ED5238" w:rsidRDefault="00ED5238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420E" w:rsidRDefault="0094420E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15240</wp:posOffset>
            </wp:positionH>
            <wp:positionV relativeFrom="margin">
              <wp:posOffset>6871335</wp:posOffset>
            </wp:positionV>
            <wp:extent cx="2981325" cy="2314575"/>
            <wp:effectExtent l="19050" t="0" r="9525" b="0"/>
            <wp:wrapSquare wrapText="bothSides"/>
            <wp:docPr id="5" name="Рисунок 5" descr="http://mk42.ru/images/Filtr%5b1%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k42.ru/images/Filtr%5b1%5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Рекомендуем 2 раза в год самостоятельно открывать крышку внутреннего блока и мыть филь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тры под обычной теплой водой (20 … 30 градусов).</w:t>
      </w:r>
    </w:p>
    <w:p w:rsidR="001B090F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0F" w:rsidRPr="00ED5238" w:rsidRDefault="00EF4FF7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К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омплексное обслуживание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сплит-системы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более сложная операция, которую должны проводить квалифицированные специалисты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комплексном обслуживании производится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дезинфекция, чистится дренаж, чистится не только внутренний, но и внешний блок, производится дозаправка фреоном. 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Рекомендуемая периодичность в нашем регионе 1 раз в 2 года.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 - э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платная 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услуга.</w:t>
      </w:r>
    </w:p>
    <w:p w:rsidR="001B090F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стоит обратить на 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тополиного пуха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(2-я половина июня). Он 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забива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плотной "шубой" уличный блок и кондицион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 перегревается, при этом сильно снижается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эффективность 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F4FF7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EF4F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работы. Тут нужно или сделать сразу комплексную чистку или самостоятельно мягким веником смахнуть пух. Т.е. в такой шубке компрессор долго не протянет, кондиционер в таких условиях эксплуатировать нельзя!</w:t>
      </w:r>
    </w:p>
    <w:p w:rsidR="00EF4FF7" w:rsidRPr="00ED5238" w:rsidRDefault="00EF4FF7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0F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Если </w:t>
      </w:r>
      <w:r w:rsid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холодит</w:t>
      </w:r>
      <w:r w:rsid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F4FF7" w:rsidRPr="00ED5238" w:rsidRDefault="00EF4FF7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0F" w:rsidRPr="00ED5238" w:rsidRDefault="00802D20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Кондиционер начинает работать на режим охлаждения не сразу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через несколько минут после включения.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выходе 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холодный воздух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быть 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 минус 10-15 градусов от температуры в помещении. Если в помещении +40, не надо ждать от кондиционера +10... на выходе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20-25 градусов, постепенно температура будет снижаться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Вас кондиционер</w:t>
      </w:r>
      <w:r w:rsidR="001B090F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запасом мощности, то ему гораздо легче будет достичь заданной температуры.</w:t>
      </w: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не менее, если кондиционер перестал </w:t>
      </w:r>
      <w:r w:rsidR="00802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холодить</w:t>
      </w:r>
      <w:r w:rsidR="00802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убедитесь что включен именно режим охла</w:t>
      </w:r>
      <w:r w:rsidR="00802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ждения (COOL или значок «снежинка»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Если все установлено правильно, а холодного воздуха нет, эксплуатация такого кондиционера запрещена!</w:t>
      </w:r>
      <w:r w:rsidR="00802D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!!</w:t>
      </w: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Необходимо звонить </w:t>
      </w:r>
      <w:r w:rsidR="00802D2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сервис</w:t>
      </w:r>
      <w:r w:rsidRPr="00ED52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и вызвать ремонтную бригаду.</w:t>
      </w: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 может быть много, начиная от забитого пухом уличного блока, заканчивая разгерметизацией трассы с фреоном и выходом из строя компрессора.</w:t>
      </w:r>
    </w:p>
    <w:p w:rsidR="001B090F" w:rsidRPr="00ED5238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090F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Режимы работы кондиционера</w:t>
      </w:r>
    </w:p>
    <w:p w:rsidR="00ED5238" w:rsidRPr="00ED5238" w:rsidRDefault="00ED5238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0F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п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опулярный режим -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охлаждение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"COOL"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или обозначение </w:t>
      </w:r>
      <w:r w:rsidR="00802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снежинкой</w:t>
      </w:r>
      <w:r w:rsidR="00802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ним все понятно, много что про него написано выше. Но кроме него почти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кондиционеры работают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обогрев, актуальная функция в межсезонье, когда отопление еще не включили, а дома прохладно. Режим обогрева обозначается 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"HOT", "HEAT" 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значком "солнышко". Внутренний и внешний блок кондиционера как бы меняются местами и </w:t>
      </w:r>
      <w:proofErr w:type="gramStart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тепло, выделяемое от сжатия компрессором фреона идет</w:t>
      </w:r>
      <w:proofErr w:type="gramEnd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домой. Это реально выгодно, т.к. при фактическом потреблении электроэнергии всего 800Вт, кондиционер выдает 2.8кВт тепла. Обычный обогреватель при выделении тех же 2.8кВт тепла потребляет 2.8-3 кВт электроэнергии. Кондиционер в этом режиме может издавать периодически интересные 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посторонние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звуки 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(типа "пшик") -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происходит </w:t>
      </w:r>
      <w:proofErr w:type="spellStart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разморозка</w:t>
      </w:r>
      <w:proofErr w:type="spellEnd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внешнего блока, т.к. конденсат в минусовую погоду просто превращается в лед на внешнем блоке, что затрудняет продувку испарителя. Это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автоматически.</w:t>
      </w:r>
    </w:p>
    <w:p w:rsidR="0094420E" w:rsidRPr="00ED5238" w:rsidRDefault="0094420E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0F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многие кондиционеры имеют функцию осушения 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"DRY"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(обозначае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каплей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этом режиме кондиционер </w:t>
      </w:r>
      <w:proofErr w:type="gramStart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</w:t>
      </w:r>
      <w:proofErr w:type="gramEnd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сути на охлаждение, только умеряет свой пыл в разы, извлекая только воду из воздуха.</w:t>
      </w:r>
    </w:p>
    <w:p w:rsidR="0094420E" w:rsidRPr="00ED5238" w:rsidRDefault="0094420E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0F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просто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вентилятора 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"FAN"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обозначается крыльчаткой вентилятора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Уличный блок в этом режиме не задействован вообще, у вас дома работает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 вентилятор.</w:t>
      </w:r>
    </w:p>
    <w:p w:rsidR="0094420E" w:rsidRPr="00ED5238" w:rsidRDefault="0094420E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0F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автоматический режим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"AUTO".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Интересный режим. Стиль работы зависит от того, что запрограммировал производитель, </w:t>
      </w:r>
      <w:proofErr w:type="gramStart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gramEnd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правило это предустановленная температура 24 градуса, которую поменять нельзя. В некоторых моделях эта функция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обучаема, т.е. сплит-система анализирует последние заданные температуры и режимы, которыми вы </w:t>
      </w:r>
      <w:proofErr w:type="gramStart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пользовались</w:t>
      </w:r>
      <w:proofErr w:type="gramEnd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включает, по ее мнению, оптимальный режим. В зависимости от температуры в помещении кондиционер автоматически может сам включить любой доступный режим (охлаждение, обогрев, просто вентилятор или вообще может выключить кондиционер на какое-то врем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я). Неприятных сюрпризов, как правило,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ждать не стоит, раз </w:t>
      </w:r>
      <w:proofErr w:type="gramStart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попробовав многие пользуются только этим</w:t>
      </w:r>
      <w:proofErr w:type="gramEnd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режимом.</w:t>
      </w:r>
    </w:p>
    <w:p w:rsidR="0094420E" w:rsidRPr="00ED5238" w:rsidRDefault="0094420E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90F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еще ночной режим. Обозначается он как 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proofErr w:type="spellStart"/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Sleep</w:t>
      </w:r>
      <w:proofErr w:type="spellEnd"/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", "</w:t>
      </w:r>
      <w:proofErr w:type="spellStart"/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Night</w:t>
      </w:r>
      <w:proofErr w:type="spellEnd"/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значком месяца (Луна). Тут тоже зависит от запрограммированных производителем действий. Обычно при этом режиме кондиционер работает на минимальной скорости вентилятора, по очевидным причинам. Но некоторые модели могут автоматически еще и температуру поднимать ближе к утру, а потом вообще отключиться. У каждого производителя свое видение комфортного сна. П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онятно, что не стоит ждать расширенных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интеллектуальных функций от бюджетных моделей.</w:t>
      </w:r>
    </w:p>
    <w:p w:rsidR="0094420E" w:rsidRPr="00ED5238" w:rsidRDefault="0094420E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5B94" w:rsidRDefault="001B090F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отложенного включения/отключения</w:t>
      </w:r>
      <w:r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"TIMER" 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обозначаются обычно зн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ачком "часики". Функция присутствует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у всех 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моделей кондиционеров,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позволяет включать или отключать кондиционер в заданное время. У кого-то эта функция встроена в пульте и </w:t>
      </w:r>
      <w:proofErr w:type="gramStart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</w:t>
      </w:r>
      <w:proofErr w:type="gramEnd"/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 пульт "смотрел" на кондиционер в ваше отсутствие. У кого-то в 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самом кондиционере. Может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таймер необходимо будет включ</w:t>
      </w:r>
      <w:r w:rsid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заново каждый день либо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установить </w:t>
      </w:r>
      <w:r w:rsidR="000F5B94"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ED5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на включение, а выключать вручную. У каждого производителя свое представление о работе этой функции</w:t>
      </w:r>
      <w:r w:rsidR="000F5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B090F" w:rsidRPr="000F5B94" w:rsidRDefault="00532263" w:rsidP="00944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1B090F" w:rsidRPr="00ED5238">
          <w:rPr>
            <w:rFonts w:ascii="Times New Roman" w:eastAsia="Times New Roman" w:hAnsi="Times New Roman" w:cs="Times New Roman"/>
            <w:color w:val="222222"/>
            <w:sz w:val="36"/>
            <w:szCs w:val="36"/>
            <w:u w:val="single"/>
            <w:bdr w:val="none" w:sz="0" w:space="0" w:color="auto" w:frame="1"/>
            <w:lang w:eastAsia="ru-RU"/>
          </w:rPr>
          <w:br/>
        </w:r>
      </w:hyperlink>
      <w:r w:rsidR="000F5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удовольствием ответим на возникшие у Вас</w:t>
      </w:r>
      <w:r w:rsidR="001B090F" w:rsidRPr="00ED52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вопросы</w:t>
      </w:r>
      <w:r w:rsidR="00943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8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:rsidR="00ED5238" w:rsidRDefault="00ED5238" w:rsidP="0094420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5238" w:rsidRDefault="00686DC7" w:rsidP="0094420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подготовлен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коллективом РГКУ ДПО «УМЦ экологической безопасности и защиты населения»</w:t>
      </w:r>
    </w:p>
    <w:p w:rsidR="00686DC7" w:rsidRPr="00686DC7" w:rsidRDefault="00686DC7" w:rsidP="0094420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38-13-46</w:t>
      </w:r>
    </w:p>
    <w:p w:rsidR="00477349" w:rsidRPr="00ED5238" w:rsidRDefault="00477349" w:rsidP="0094420E">
      <w:pPr>
        <w:jc w:val="both"/>
        <w:rPr>
          <w:rFonts w:ascii="Times New Roman" w:hAnsi="Times New Roman" w:cs="Times New Roman"/>
        </w:rPr>
      </w:pPr>
    </w:p>
    <w:sectPr w:rsidR="00477349" w:rsidRPr="00ED5238" w:rsidSect="0047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90F"/>
    <w:rsid w:val="000F5B94"/>
    <w:rsid w:val="001B090F"/>
    <w:rsid w:val="002B216F"/>
    <w:rsid w:val="00477349"/>
    <w:rsid w:val="00532263"/>
    <w:rsid w:val="00686DC7"/>
    <w:rsid w:val="00802D20"/>
    <w:rsid w:val="008C5936"/>
    <w:rsid w:val="00943002"/>
    <w:rsid w:val="0094420E"/>
    <w:rsid w:val="00C950EE"/>
    <w:rsid w:val="00E53D24"/>
    <w:rsid w:val="00ED5238"/>
    <w:rsid w:val="00EF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49"/>
  </w:style>
  <w:style w:type="paragraph" w:styleId="1">
    <w:name w:val="heading 1"/>
    <w:basedOn w:val="a"/>
    <w:link w:val="10"/>
    <w:uiPriority w:val="9"/>
    <w:qFormat/>
    <w:rsid w:val="001B0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90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164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k42.ru/obratnaja-svjaz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Преподаватель1</dc:creator>
  <cp:lastModifiedBy>иванычева</cp:lastModifiedBy>
  <cp:revision>8</cp:revision>
  <dcterms:created xsi:type="dcterms:W3CDTF">2019-03-18T11:18:00Z</dcterms:created>
  <dcterms:modified xsi:type="dcterms:W3CDTF">2019-03-19T06:07:00Z</dcterms:modified>
</cp:coreProperties>
</file>