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84" w:rsidRPr="006F3673" w:rsidRDefault="008C6584" w:rsidP="008C6584">
      <w:pPr>
        <w:shd w:val="clear" w:color="auto" w:fill="FFFFFF"/>
        <w:spacing w:before="100" w:beforeAutospacing="1" w:after="100" w:afterAutospacing="1"/>
        <w:jc w:val="center"/>
        <w:rPr>
          <w:b/>
          <w:color w:val="1F497D"/>
          <w:sz w:val="28"/>
          <w:szCs w:val="28"/>
        </w:rPr>
      </w:pPr>
      <w:r w:rsidRPr="006F3673">
        <w:rPr>
          <w:b/>
          <w:color w:val="1F497D"/>
          <w:sz w:val="28"/>
          <w:szCs w:val="28"/>
        </w:rPr>
        <w:t>ПРАВИЛА ПОВЕДЕНИЯ НАСЕЛЕНИЯ ВО ВРЕМЯ ПРОВЕДЕНИЯ МАССОВЫХ МЕРОПРИЯТИЙ</w:t>
      </w:r>
    </w:p>
    <w:p w:rsidR="008C6584" w:rsidRPr="006F3673" w:rsidRDefault="008C6584" w:rsidP="008C6584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Приближаются Новый год - это время массовых гуляний и праздничных мероприятий. Но не стоит забывать, что именно в этот день вас могут поджидать самые неожиданные опасные ситуации. Чтобы избежать их или максимально сократить </w:t>
      </w:r>
      <w:proofErr w:type="gramStart"/>
      <w:r w:rsidRPr="006F3673">
        <w:rPr>
          <w:color w:val="000000"/>
          <w:sz w:val="28"/>
          <w:szCs w:val="28"/>
        </w:rPr>
        <w:t>необходимо</w:t>
      </w:r>
      <w:proofErr w:type="gramEnd"/>
      <w:r w:rsidRPr="006F3673">
        <w:rPr>
          <w:color w:val="000000"/>
          <w:sz w:val="28"/>
          <w:szCs w:val="28"/>
        </w:rPr>
        <w:t xml:space="preserve"> знать соответствующие правила.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Во время участия в массовых мероприятиях граждане обязаны:</w:t>
      </w:r>
      <w:r w:rsidRPr="006F3673">
        <w:rPr>
          <w:color w:val="000000"/>
          <w:sz w:val="28"/>
          <w:szCs w:val="28"/>
        </w:rPr>
        <w:t xml:space="preserve">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соблюдать и поддерживать общественный порядок;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не допускать действий, способных привести к возникновению экстремальных ситуаций и создающих опасность для окружающих;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бережно относиться к сооружениям и оборудованию объекта проведения массового мероприятия;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не оставлять без присмотра несовершеннолетних детей;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парковать автотранспо</w:t>
      </w:r>
      <w:proofErr w:type="gramStart"/>
      <w:r w:rsidRPr="006F3673">
        <w:rPr>
          <w:color w:val="000000"/>
          <w:sz w:val="28"/>
          <w:szCs w:val="28"/>
        </w:rPr>
        <w:t>рт в сп</w:t>
      </w:r>
      <w:proofErr w:type="gramEnd"/>
      <w:r w:rsidRPr="006F3673">
        <w:rPr>
          <w:color w:val="000000"/>
          <w:sz w:val="28"/>
          <w:szCs w:val="28"/>
        </w:rPr>
        <w:t>ециально отведенных местах;</w:t>
      </w:r>
    </w:p>
    <w:p w:rsidR="008C6584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</w:t>
      </w:r>
    </w:p>
    <w:p w:rsidR="008C6584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Участникам массового мероприятия запрещается:</w:t>
      </w:r>
      <w:r w:rsidRPr="006F3673">
        <w:rPr>
          <w:color w:val="000000"/>
          <w:sz w:val="28"/>
          <w:szCs w:val="28"/>
        </w:rPr>
        <w:t xml:space="preserve">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допускать выкрики или иные действия, оскорбляющих честь и достоинство других людей;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lastRenderedPageBreak/>
        <w:t>распивать спиртные напитки или появляться в пьяном виде в общественных местах;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совершать действия, оскорбляющие других граждан, нарушающие общественный порядок и угрожающие общественной безопасности; 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создавать помехи передвижению участников мероприятия </w:t>
      </w:r>
      <w:r>
        <w:rPr>
          <w:color w:val="000000"/>
          <w:sz w:val="28"/>
          <w:szCs w:val="28"/>
        </w:rPr>
        <w:br/>
      </w:r>
      <w:r w:rsidRPr="006F3673">
        <w:rPr>
          <w:color w:val="000000"/>
          <w:sz w:val="28"/>
          <w:szCs w:val="28"/>
        </w:rPr>
        <w:t>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 xml:space="preserve">повреждать оборудование, элементы оформления сооружений и зелёные насаждения; </w:t>
      </w:r>
    </w:p>
    <w:p w:rsidR="008C6584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F3673">
        <w:rPr>
          <w:color w:val="000000"/>
          <w:sz w:val="28"/>
          <w:szCs w:val="28"/>
        </w:rP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8C6584" w:rsidRPr="006F3673" w:rsidRDefault="008C6584" w:rsidP="008C65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C6584" w:rsidRPr="006F3673" w:rsidRDefault="008C6584" w:rsidP="008C658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6F3673">
        <w:rPr>
          <w:b/>
          <w:bCs/>
          <w:iCs/>
          <w:color w:val="000000"/>
          <w:sz w:val="28"/>
          <w:szCs w:val="28"/>
        </w:rPr>
        <w:t>Зрители и участники массовых мероприятий, не соблюдающие правила поведения, могут быть привлечены к ответственности в соответствии с действующим законодательством Российской Федерации.</w:t>
      </w:r>
      <w:r w:rsidRPr="006F3673">
        <w:rPr>
          <w:b/>
          <w:color w:val="000000"/>
          <w:sz w:val="28"/>
          <w:szCs w:val="28"/>
        </w:rPr>
        <w:t xml:space="preserve"> </w:t>
      </w:r>
    </w:p>
    <w:p w:rsidR="008C6584" w:rsidRPr="00CB6B2F" w:rsidRDefault="008C6584" w:rsidP="008C6584">
      <w:pPr>
        <w:ind w:firstLine="709"/>
        <w:jc w:val="both"/>
        <w:rPr>
          <w:b/>
          <w:color w:val="000000"/>
          <w:sz w:val="28"/>
          <w:szCs w:val="28"/>
        </w:rPr>
      </w:pPr>
      <w:r w:rsidRPr="00CB6B2F">
        <w:rPr>
          <w:b/>
          <w:color w:val="000000"/>
          <w:sz w:val="28"/>
          <w:szCs w:val="28"/>
        </w:rPr>
        <w:t>Зная и соблюдая это правила, можно посещать массовые развлекательные мероприятия и весело и безопасно встретить Новый Год!</w:t>
      </w:r>
    </w:p>
    <w:p w:rsidR="00DA090C" w:rsidRDefault="00DA090C"/>
    <w:sectPr w:rsidR="00DA090C" w:rsidSect="00DA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84"/>
    <w:rsid w:val="008C6584"/>
    <w:rsid w:val="00D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2018-11-20T05:32:00Z</dcterms:created>
  <dcterms:modified xsi:type="dcterms:W3CDTF">2018-11-20T05:34:00Z</dcterms:modified>
</cp:coreProperties>
</file>